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Załącznik nr 6 do SWZ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ZOBOWIĄZANIE DO ODDANIA WYKONAWCY </w:t>
      </w:r>
      <w:r w:rsidRPr="00962864">
        <w:rPr>
          <w:rFonts w:ascii="Cambria" w:eastAsia="Times New Roman" w:hAnsi="Cambria" w:cs="Arial"/>
          <w:b/>
          <w:bCs/>
          <w:lang w:eastAsia="ar-SA"/>
        </w:rPr>
        <w:br/>
        <w:t>DO DYSPOZYCJI NIEZBĘDNYCH ZASOBÓW NA POTRZEBY WYKONANIA ZAMÓWIENIA</w:t>
      </w: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7219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2021 r. poz. 1129 z </w:t>
      </w:r>
      <w:proofErr w:type="spellStart"/>
      <w:r w:rsidRPr="00962864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962864">
        <w:rPr>
          <w:rFonts w:ascii="Cambria" w:eastAsia="Times New Roman" w:hAnsi="Cambria" w:cs="Arial"/>
          <w:bCs/>
          <w:lang w:eastAsia="ar-SA"/>
        </w:rPr>
        <w:t xml:space="preserve">. zm.) udostępnić wykonawcy przystępującemu do postępowania w sprawie zamówienia publicznego prowadzonego w trybie podstawowym (Wariant I)  na </w:t>
      </w:r>
      <w:r w:rsidRPr="00962864">
        <w:rPr>
          <w:rFonts w:ascii="Cambria" w:eastAsia="Times New Roman" w:hAnsi="Cambria" w:cs="Arial"/>
          <w:b/>
          <w:i/>
          <w:lang w:eastAsia="ar-SA"/>
        </w:rPr>
        <w:t>„</w:t>
      </w:r>
      <w:r w:rsidR="00972198">
        <w:rPr>
          <w:rFonts w:ascii="Cambria" w:eastAsia="Times New Roman" w:hAnsi="Cambria" w:cs="Arial"/>
          <w:b/>
          <w:i/>
          <w:lang w:eastAsia="ar-SA"/>
        </w:rPr>
        <w:t>Remont leśniczówki Młyny</w:t>
      </w:r>
      <w:r w:rsidRPr="00962864">
        <w:rPr>
          <w:rFonts w:ascii="Cambria" w:eastAsia="Times New Roman" w:hAnsi="Cambria" w:cs="Arial"/>
          <w:b/>
          <w:i/>
          <w:lang w:eastAsia="ar-SA"/>
        </w:rPr>
        <w:t xml:space="preserve">”  </w:t>
      </w:r>
      <w:r w:rsidRPr="00962864">
        <w:rPr>
          <w:rFonts w:ascii="Cambria" w:eastAsia="Times New Roman" w:hAnsi="Cambria" w:cs="Arial"/>
          <w:bCs/>
          <w:lang w:eastAsia="ar-SA"/>
        </w:rPr>
        <w:t>(dalej: „Postępowanie”), tj. 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tab/>
      </w:r>
      <w:r w:rsidRPr="00962864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B57583" w:rsidRPr="00B4342E" w:rsidRDefault="00B57583" w:rsidP="00B57583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3D26E5" w:rsidRDefault="003D26E5">
      <w:bookmarkStart w:id="1" w:name="_GoBack"/>
      <w:bookmarkEnd w:id="1"/>
    </w:p>
    <w:sectPr w:rsidR="003D26E5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7E" w:rsidRDefault="001D157E">
      <w:pPr>
        <w:spacing w:after="0" w:line="240" w:lineRule="auto"/>
      </w:pPr>
      <w:r>
        <w:separator/>
      </w:r>
    </w:p>
  </w:endnote>
  <w:endnote w:type="continuationSeparator" w:id="0">
    <w:p w:rsidR="001D157E" w:rsidRDefault="001D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1D15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96286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75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1D157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1D1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7E" w:rsidRDefault="001D157E">
      <w:pPr>
        <w:spacing w:after="0" w:line="240" w:lineRule="auto"/>
      </w:pPr>
      <w:r>
        <w:separator/>
      </w:r>
    </w:p>
  </w:footnote>
  <w:footnote w:type="continuationSeparator" w:id="0">
    <w:p w:rsidR="001D157E" w:rsidRDefault="001D1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1D15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1D15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4"/>
    <w:rsid w:val="001D157E"/>
    <w:rsid w:val="003D26E5"/>
    <w:rsid w:val="00962864"/>
    <w:rsid w:val="00972198"/>
    <w:rsid w:val="00B5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DBD4"/>
  <w15:chartTrackingRefBased/>
  <w15:docId w15:val="{11B2A7B8-D249-4916-9C53-95675114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864"/>
  </w:style>
  <w:style w:type="paragraph" w:styleId="Stopka">
    <w:name w:val="footer"/>
    <w:basedOn w:val="Normalny"/>
    <w:link w:val="StopkaZnak"/>
    <w:uiPriority w:val="99"/>
    <w:unhideWhenUsed/>
    <w:rsid w:val="009628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6286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2022-06-13T07:08:00Z</dcterms:created>
  <dcterms:modified xsi:type="dcterms:W3CDTF">2022-06-13T07:12:00Z</dcterms:modified>
</cp:coreProperties>
</file>